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18B2" w14:textId="77777777" w:rsidR="00201B67" w:rsidRPr="00115896" w:rsidRDefault="00201B67" w:rsidP="00201B67">
      <w:pPr>
        <w:pStyle w:val="Default"/>
        <w:jc w:val="center"/>
        <w:rPr>
          <w:b/>
        </w:rPr>
      </w:pPr>
      <w:r>
        <w:rPr>
          <w:b/>
          <w:lang w:val="en-US"/>
        </w:rPr>
        <w:t>IX</w:t>
      </w:r>
      <w:r w:rsidRPr="00115896">
        <w:rPr>
          <w:b/>
        </w:rPr>
        <w:t xml:space="preserve"> КОНФЕРЕНЦИЯ</w:t>
      </w:r>
      <w:r w:rsidRPr="00115896">
        <w:rPr>
          <w:b/>
          <w:bCs/>
        </w:rPr>
        <w:t xml:space="preserve"> </w:t>
      </w:r>
      <w:r w:rsidRPr="00115896">
        <w:rPr>
          <w:b/>
          <w:bCs/>
          <w:caps/>
        </w:rPr>
        <w:t>молодых ученых и специалистов «Прикладные технологии гидроакустики и гидрофизики»</w:t>
      </w:r>
      <w:r w:rsidRPr="00115896">
        <w:rPr>
          <w:b/>
        </w:rPr>
        <w:t xml:space="preserve"> </w:t>
      </w:r>
      <w:r>
        <w:rPr>
          <w:b/>
          <w:caps/>
        </w:rPr>
        <w:t>(МАГ-2025</w:t>
      </w:r>
      <w:r w:rsidRPr="00115896">
        <w:rPr>
          <w:b/>
          <w:caps/>
        </w:rPr>
        <w:t>)</w:t>
      </w:r>
    </w:p>
    <w:p w14:paraId="49F921E1" w14:textId="77777777" w:rsidR="00201B67" w:rsidRPr="00115896" w:rsidRDefault="00201B67" w:rsidP="00201B67">
      <w:pPr>
        <w:pStyle w:val="Default"/>
        <w:spacing w:before="120" w:after="120"/>
        <w:jc w:val="center"/>
        <w:rPr>
          <w:b/>
        </w:rPr>
      </w:pPr>
      <w:r w:rsidRPr="00115896">
        <w:rPr>
          <w:b/>
        </w:rPr>
        <w:t>Заявка на участие</w:t>
      </w:r>
    </w:p>
    <w:tbl>
      <w:tblPr>
        <w:tblW w:w="10489" w:type="dxa"/>
        <w:tblInd w:w="250" w:type="dxa"/>
        <w:tblLook w:val="04A0" w:firstRow="1" w:lastRow="0" w:firstColumn="1" w:lastColumn="0" w:noHBand="0" w:noVBand="1"/>
      </w:tblPr>
      <w:tblGrid>
        <w:gridCol w:w="2398"/>
        <w:gridCol w:w="1855"/>
        <w:gridCol w:w="6236"/>
      </w:tblGrid>
      <w:tr w:rsidR="00201B67" w:rsidRPr="001F2F84" w14:paraId="25538EBD" w14:textId="77777777" w:rsidTr="004A3EA4">
        <w:trPr>
          <w:trHeight w:hRule="exact" w:val="45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9DEF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i/>
                <w:szCs w:val="24"/>
              </w:rPr>
            </w:pPr>
            <w:r w:rsidRPr="00EB5795">
              <w:rPr>
                <w:b/>
                <w:szCs w:val="24"/>
              </w:rPr>
              <w:t>Фамилия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AEE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074D880C" w14:textId="77777777" w:rsidTr="004A3EA4">
        <w:trPr>
          <w:trHeight w:hRule="exact" w:val="45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BDEF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szCs w:val="24"/>
              </w:rPr>
            </w:pPr>
            <w:r w:rsidRPr="00EB5795">
              <w:rPr>
                <w:b/>
                <w:szCs w:val="24"/>
              </w:rPr>
              <w:t>Имя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2211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0C531437" w14:textId="77777777" w:rsidTr="004A3EA4">
        <w:trPr>
          <w:trHeight w:hRule="exact" w:val="45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BBB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szCs w:val="24"/>
              </w:rPr>
            </w:pPr>
            <w:r w:rsidRPr="00EB5795">
              <w:rPr>
                <w:b/>
                <w:szCs w:val="24"/>
              </w:rPr>
              <w:t>Отчество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47B1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5AF55541" w14:textId="77777777" w:rsidTr="004A3EA4">
        <w:trPr>
          <w:trHeight w:hRule="exact" w:val="45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3D52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szCs w:val="24"/>
              </w:rPr>
            </w:pPr>
            <w:r w:rsidRPr="00EB5795">
              <w:rPr>
                <w:b/>
                <w:szCs w:val="24"/>
              </w:rPr>
              <w:t>Год рождения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6D98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4A72A347" w14:textId="77777777" w:rsidTr="004A3EA4">
        <w:trPr>
          <w:trHeight w:hRule="exact" w:val="45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9454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szCs w:val="24"/>
              </w:rPr>
            </w:pPr>
            <w:r w:rsidRPr="00EB5795">
              <w:rPr>
                <w:b/>
                <w:szCs w:val="24"/>
              </w:rPr>
              <w:t>Организация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1BB4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50DC4508" w14:textId="77777777" w:rsidTr="004A3EA4">
        <w:trPr>
          <w:trHeight w:hRule="exact" w:val="454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EC14C" w14:textId="77777777" w:rsidR="00201B67" w:rsidRPr="00EB5795" w:rsidRDefault="00201B67" w:rsidP="004A3EA4">
            <w:pPr>
              <w:tabs>
                <w:tab w:val="left" w:pos="3374"/>
                <w:tab w:val="left" w:pos="6379"/>
              </w:tabs>
              <w:ind w:left="57"/>
              <w:rPr>
                <w:b/>
                <w:szCs w:val="24"/>
              </w:rPr>
            </w:pPr>
            <w:r w:rsidRPr="00EB5795">
              <w:rPr>
                <w:b/>
                <w:szCs w:val="24"/>
              </w:rPr>
              <w:t>Информация для контактов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46AB" w14:textId="77777777" w:rsidR="00201B67" w:rsidRPr="001F2F84" w:rsidRDefault="00201B67" w:rsidP="004A3EA4">
            <w:pPr>
              <w:tabs>
                <w:tab w:val="left" w:pos="3374"/>
                <w:tab w:val="left" w:pos="6379"/>
              </w:tabs>
              <w:ind w:left="-50" w:right="-86"/>
              <w:rPr>
                <w:b/>
                <w:sz w:val="20"/>
                <w:szCs w:val="24"/>
              </w:rPr>
            </w:pPr>
            <w:r w:rsidRPr="001F2F84">
              <w:rPr>
                <w:b/>
                <w:sz w:val="20"/>
                <w:szCs w:val="24"/>
              </w:rPr>
              <w:t>Телефон рабочий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198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180D2123" w14:textId="77777777" w:rsidTr="004A3EA4">
        <w:trPr>
          <w:trHeight w:hRule="exact" w:val="454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12252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692D" w14:textId="77777777" w:rsidR="00201B67" w:rsidRPr="001F2F84" w:rsidRDefault="00201B67" w:rsidP="004A3EA4">
            <w:pPr>
              <w:tabs>
                <w:tab w:val="left" w:pos="3402"/>
                <w:tab w:val="left" w:pos="6379"/>
              </w:tabs>
              <w:ind w:left="-50" w:right="-86"/>
              <w:rPr>
                <w:b/>
                <w:sz w:val="20"/>
                <w:szCs w:val="24"/>
              </w:rPr>
            </w:pPr>
            <w:r w:rsidRPr="001F2F84">
              <w:rPr>
                <w:b/>
                <w:sz w:val="20"/>
                <w:szCs w:val="24"/>
              </w:rPr>
              <w:t>Телефон мобильный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9E78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0CE432CE" w14:textId="77777777" w:rsidTr="004A3EA4">
        <w:trPr>
          <w:trHeight w:hRule="exact" w:val="454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CF064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FA67" w14:textId="77777777" w:rsidR="00201B67" w:rsidRPr="001F2F84" w:rsidRDefault="00201B67" w:rsidP="004A3EA4">
            <w:pPr>
              <w:tabs>
                <w:tab w:val="left" w:pos="3402"/>
                <w:tab w:val="left" w:pos="6379"/>
              </w:tabs>
              <w:ind w:left="-50" w:right="-86"/>
              <w:rPr>
                <w:b/>
                <w:sz w:val="20"/>
                <w:szCs w:val="24"/>
              </w:rPr>
            </w:pPr>
            <w:r w:rsidRPr="001F2F84">
              <w:rPr>
                <w:b/>
                <w:sz w:val="20"/>
                <w:szCs w:val="24"/>
                <w:lang w:val="en-US"/>
              </w:rPr>
              <w:t>e</w:t>
            </w:r>
            <w:r w:rsidRPr="001F2F84">
              <w:rPr>
                <w:b/>
                <w:sz w:val="20"/>
                <w:szCs w:val="24"/>
              </w:rPr>
              <w:t>-</w:t>
            </w:r>
            <w:r w:rsidRPr="001F2F84">
              <w:rPr>
                <w:b/>
                <w:sz w:val="20"/>
                <w:szCs w:val="24"/>
                <w:lang w:val="en-US"/>
              </w:rPr>
              <w:t>mail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2599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7C5F3680" w14:textId="77777777" w:rsidTr="004A3EA4">
        <w:trPr>
          <w:trHeight w:hRule="exact" w:val="454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C29B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</w:t>
            </w:r>
            <w:r w:rsidRPr="00EB579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секции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8FDF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2CFBFF49" w14:textId="77777777" w:rsidTr="004A3EA4">
        <w:trPr>
          <w:trHeight w:hRule="exact" w:val="454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BA31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доклада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E701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34DFD3D9" w14:textId="77777777" w:rsidTr="004A3EA4">
        <w:trPr>
          <w:trHeight w:hRule="exact" w:val="45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58FA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5746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03AAACA1" w14:textId="77777777" w:rsidTr="004A3EA4">
        <w:trPr>
          <w:trHeight w:hRule="exact" w:val="45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0740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C670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717A0246" w14:textId="77777777" w:rsidTr="004A3EA4">
        <w:trPr>
          <w:trHeight w:hRule="exact" w:val="454"/>
        </w:trPr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4C38" w14:textId="77777777" w:rsidR="00201B67" w:rsidRPr="00EB5795" w:rsidRDefault="00201B67" w:rsidP="004A3EA4">
            <w:pPr>
              <w:tabs>
                <w:tab w:val="left" w:pos="3388"/>
                <w:tab w:val="left" w:pos="6379"/>
              </w:tabs>
              <w:ind w:left="57"/>
              <w:rPr>
                <w:b/>
                <w:szCs w:val="24"/>
              </w:rPr>
            </w:pPr>
            <w:r w:rsidRPr="00EB5795">
              <w:rPr>
                <w:b/>
                <w:noProof/>
                <w:szCs w:val="24"/>
              </w:rPr>
              <w:t>Аннотация</w:t>
            </w:r>
            <w:r>
              <w:rPr>
                <w:b/>
                <w:noProof/>
                <w:szCs w:val="24"/>
              </w:rPr>
              <w:br/>
            </w:r>
            <w:r w:rsidRPr="00EB5795">
              <w:rPr>
                <w:b/>
                <w:noProof/>
                <w:szCs w:val="24"/>
              </w:rPr>
              <w:t>(</w:t>
            </w:r>
            <w:r>
              <w:rPr>
                <w:b/>
                <w:noProof/>
                <w:szCs w:val="24"/>
              </w:rPr>
              <w:t>не более 300 знаков)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CEDF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12770F2C" w14:textId="77777777" w:rsidTr="004A3EA4">
        <w:trPr>
          <w:trHeight w:hRule="exact" w:val="45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1949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noProof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E80E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7FCA93E3" w14:textId="77777777" w:rsidTr="004A3EA4">
        <w:trPr>
          <w:trHeight w:hRule="exact" w:val="45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B34B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noProof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39CF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0E6F4F65" w14:textId="77777777" w:rsidTr="004A3EA4">
        <w:trPr>
          <w:trHeight w:hRule="exact" w:val="45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5591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noProof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56F3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29EC1CEA" w14:textId="77777777" w:rsidTr="004A3EA4">
        <w:trPr>
          <w:trHeight w:hRule="exact" w:val="45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821F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noProof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D474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3224F49C" w14:textId="77777777" w:rsidTr="004A3EA4">
        <w:trPr>
          <w:trHeight w:hRule="exact" w:val="45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0E61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noProof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831E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29E7C1FC" w14:textId="77777777" w:rsidTr="004A3EA4">
        <w:trPr>
          <w:trHeight w:hRule="exact" w:val="454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CEED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noProof/>
                <w:szCs w:val="24"/>
              </w:rPr>
            </w:pPr>
            <w:r>
              <w:rPr>
                <w:b/>
                <w:szCs w:val="24"/>
              </w:rPr>
              <w:t>Соавторы</w:t>
            </w:r>
          </w:p>
          <w:p w14:paraId="08B7342A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rPr>
                <w:b/>
                <w:noProof/>
                <w:szCs w:val="24"/>
              </w:rPr>
            </w:pPr>
            <w:r w:rsidRPr="00EB5795">
              <w:rPr>
                <w:b/>
                <w:szCs w:val="24"/>
              </w:rPr>
              <w:t xml:space="preserve">Фамилия И.О., </w:t>
            </w:r>
            <w:r w:rsidRPr="00EB5795">
              <w:rPr>
                <w:szCs w:val="24"/>
              </w:rPr>
              <w:t>организация, должность, ученая степень и ученое звание,</w:t>
            </w:r>
            <w:r>
              <w:rPr>
                <w:szCs w:val="24"/>
              </w:rPr>
              <w:br/>
            </w:r>
            <w:r w:rsidRPr="00EB5795">
              <w:rPr>
                <w:szCs w:val="24"/>
              </w:rPr>
              <w:t>контактный телефон,</w:t>
            </w:r>
            <w:r>
              <w:rPr>
                <w:szCs w:val="24"/>
              </w:rPr>
              <w:br/>
            </w:r>
            <w:r w:rsidRPr="00EB5795">
              <w:rPr>
                <w:szCs w:val="24"/>
                <w:lang w:val="en-US"/>
              </w:rPr>
              <w:t>e</w:t>
            </w:r>
            <w:r w:rsidRPr="00EB5795">
              <w:rPr>
                <w:szCs w:val="24"/>
              </w:rPr>
              <w:t>-</w:t>
            </w:r>
            <w:r w:rsidRPr="00EB5795">
              <w:rPr>
                <w:szCs w:val="24"/>
                <w:lang w:val="en-US"/>
              </w:rPr>
              <w:t>mail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EF78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i/>
                <w:szCs w:val="24"/>
              </w:rPr>
            </w:pPr>
          </w:p>
        </w:tc>
      </w:tr>
      <w:tr w:rsidR="00201B67" w:rsidRPr="001F2F84" w14:paraId="0F6E12EA" w14:textId="77777777" w:rsidTr="004A3EA4">
        <w:trPr>
          <w:trHeight w:hRule="exact" w:val="45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AFE6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CBBD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szCs w:val="24"/>
              </w:rPr>
            </w:pPr>
          </w:p>
        </w:tc>
      </w:tr>
      <w:tr w:rsidR="00201B67" w:rsidRPr="001F2F84" w14:paraId="52E209A5" w14:textId="77777777" w:rsidTr="004A3EA4">
        <w:trPr>
          <w:trHeight w:hRule="exact" w:val="45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B3A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66BB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szCs w:val="24"/>
              </w:rPr>
            </w:pPr>
          </w:p>
        </w:tc>
      </w:tr>
      <w:tr w:rsidR="00201B67" w:rsidRPr="001F2F84" w14:paraId="03701BE7" w14:textId="77777777" w:rsidTr="004A3EA4">
        <w:trPr>
          <w:trHeight w:hRule="exact" w:val="45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E67E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b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4AAA" w14:textId="77777777" w:rsidR="00201B67" w:rsidRPr="00EB5795" w:rsidRDefault="00201B67" w:rsidP="004A3EA4">
            <w:pPr>
              <w:tabs>
                <w:tab w:val="left" w:pos="3402"/>
                <w:tab w:val="left" w:pos="6379"/>
              </w:tabs>
              <w:ind w:left="57"/>
              <w:jc w:val="center"/>
              <w:rPr>
                <w:szCs w:val="24"/>
              </w:rPr>
            </w:pPr>
          </w:p>
        </w:tc>
      </w:tr>
      <w:tr w:rsidR="00201B67" w:rsidRPr="001F2F84" w14:paraId="1A4FB682" w14:textId="77777777" w:rsidTr="004A3EA4">
        <w:trPr>
          <w:trHeight w:hRule="exact" w:val="427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0C9C" w14:textId="77777777" w:rsidR="00201B67" w:rsidRPr="005C66F0" w:rsidRDefault="00201B67" w:rsidP="004A3EA4">
            <w:pPr>
              <w:tabs>
                <w:tab w:val="left" w:pos="3402"/>
                <w:tab w:val="left" w:pos="6379"/>
              </w:tabs>
              <w:ind w:left="57"/>
              <w:jc w:val="both"/>
              <w:rPr>
                <w:sz w:val="20"/>
                <w:szCs w:val="24"/>
              </w:rPr>
            </w:pPr>
            <w:r w:rsidRPr="005C66F0">
              <w:rPr>
                <w:sz w:val="20"/>
                <w:szCs w:val="24"/>
              </w:rPr>
              <w:t xml:space="preserve">* </w:t>
            </w:r>
            <w:r w:rsidRPr="005C66F0">
              <w:rPr>
                <w:spacing w:val="-4"/>
                <w:sz w:val="20"/>
                <w:szCs w:val="24"/>
              </w:rPr>
              <w:t>Информация для контактов должна быть указана для возможности оперативной связи с заявителем.</w:t>
            </w:r>
          </w:p>
        </w:tc>
      </w:tr>
    </w:tbl>
    <w:p w14:paraId="748C5F8A" w14:textId="77777777" w:rsidR="00CC6278" w:rsidRDefault="00CC6278"/>
    <w:sectPr w:rsidR="00CC6278" w:rsidSect="00201B6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67"/>
    <w:rsid w:val="00126507"/>
    <w:rsid w:val="00201B67"/>
    <w:rsid w:val="00223F54"/>
    <w:rsid w:val="004E248D"/>
    <w:rsid w:val="00CC6278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BF89"/>
  <w15:chartTrackingRefBased/>
  <w15:docId w15:val="{E9854E0D-28B9-47C3-95E3-95A664F9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B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1B67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B67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B67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B67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B67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B67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B67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B67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B67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B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B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B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B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B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B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B67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B67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1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B67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1B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B67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01B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B6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1B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B6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01B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1</cp:revision>
  <dcterms:created xsi:type="dcterms:W3CDTF">2025-06-30T07:36:00Z</dcterms:created>
  <dcterms:modified xsi:type="dcterms:W3CDTF">2025-06-30T07:37:00Z</dcterms:modified>
</cp:coreProperties>
</file>